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0C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1</w:t>
      </w:r>
    </w:p>
    <w:bookmarkEnd w:id="0"/>
    <w:p w14:paraId="3D1E8A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文星简小标宋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一次性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吸纳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就业补贴申报表</w:t>
      </w:r>
    </w:p>
    <w:tbl>
      <w:tblPr>
        <w:tblStyle w:val="7"/>
        <w:tblW w:w="901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014"/>
        <w:gridCol w:w="2268"/>
        <w:gridCol w:w="2491"/>
      </w:tblGrid>
      <w:tr w14:paraId="00CFD9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37" w:type="dxa"/>
            <w:noWrap w:val="0"/>
            <w:vAlign w:val="center"/>
          </w:tcPr>
          <w:p w14:paraId="49790E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7EE25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6B7E27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237" w:type="dxa"/>
            <w:noWrap w:val="0"/>
            <w:vAlign w:val="center"/>
          </w:tcPr>
          <w:p w14:paraId="471700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15F05F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B2BDD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237" w:type="dxa"/>
            <w:noWrap w:val="0"/>
            <w:vAlign w:val="center"/>
          </w:tcPr>
          <w:p w14:paraId="69FFA6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014" w:type="dxa"/>
            <w:noWrap w:val="0"/>
            <w:vAlign w:val="center"/>
          </w:tcPr>
          <w:p w14:paraId="6F3B92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181CD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491" w:type="dxa"/>
            <w:noWrap w:val="0"/>
            <w:vAlign w:val="center"/>
          </w:tcPr>
          <w:p w14:paraId="689EFD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06CD6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 w14:paraId="328940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企业联系人</w:t>
            </w:r>
          </w:p>
        </w:tc>
        <w:tc>
          <w:tcPr>
            <w:tcW w:w="2014" w:type="dxa"/>
            <w:noWrap w:val="0"/>
            <w:vAlign w:val="center"/>
          </w:tcPr>
          <w:p w14:paraId="46CB7A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978D0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91" w:type="dxa"/>
            <w:noWrap w:val="0"/>
            <w:vAlign w:val="center"/>
          </w:tcPr>
          <w:p w14:paraId="1F0FE2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A9B8B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 w14:paraId="305711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银行开户户名</w:t>
            </w:r>
          </w:p>
        </w:tc>
        <w:tc>
          <w:tcPr>
            <w:tcW w:w="2014" w:type="dxa"/>
            <w:noWrap w:val="0"/>
            <w:vAlign w:val="center"/>
          </w:tcPr>
          <w:p w14:paraId="04176B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E0A9D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银行名称</w:t>
            </w:r>
          </w:p>
        </w:tc>
        <w:tc>
          <w:tcPr>
            <w:tcW w:w="2491" w:type="dxa"/>
            <w:noWrap w:val="0"/>
            <w:vAlign w:val="center"/>
          </w:tcPr>
          <w:p w14:paraId="204B34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92356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 w14:paraId="5192CC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2014" w:type="dxa"/>
            <w:noWrap w:val="0"/>
            <w:vAlign w:val="center"/>
          </w:tcPr>
          <w:p w14:paraId="6E014F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9BD9B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2491" w:type="dxa"/>
            <w:noWrap w:val="0"/>
            <w:vAlign w:val="center"/>
          </w:tcPr>
          <w:p w14:paraId="567ACE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B7898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  <w:jc w:val="center"/>
        </w:trPr>
        <w:tc>
          <w:tcPr>
            <w:tcW w:w="2237" w:type="dxa"/>
            <w:noWrap w:val="0"/>
            <w:vAlign w:val="center"/>
          </w:tcPr>
          <w:p w14:paraId="5FB717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招用人员</w:t>
            </w:r>
          </w:p>
          <w:p w14:paraId="3FAA58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类别及人数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00CB7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毕业年度高校毕业生（）人</w:t>
            </w:r>
          </w:p>
          <w:p w14:paraId="3BFB61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离校两年内未就业高校毕业生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（）人</w:t>
            </w:r>
          </w:p>
          <w:p w14:paraId="644707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16至24岁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登记失业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青年（）人</w:t>
            </w:r>
          </w:p>
          <w:p w14:paraId="482BE1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</w:p>
          <w:p w14:paraId="6ABEF0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3CE238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（）人</w:t>
            </w:r>
          </w:p>
        </w:tc>
      </w:tr>
      <w:tr w14:paraId="2D4D62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exact"/>
          <w:jc w:val="center"/>
        </w:trPr>
        <w:tc>
          <w:tcPr>
            <w:tcW w:w="2237" w:type="dxa"/>
            <w:noWrap w:val="0"/>
            <w:vAlign w:val="center"/>
          </w:tcPr>
          <w:p w14:paraId="445432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6D1551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本次申请补贴涉及的人员，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享受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过一次性吸纳就业补贴或一次性扩岗补助。本企业承诺申报情况属实，提供材料真实，如有虚假，愿退回补贴资金并承担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法律责任。</w:t>
            </w:r>
          </w:p>
          <w:p w14:paraId="519FB630">
            <w:pPr>
              <w:pStyle w:val="3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 w14:paraId="01856E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288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法定代表人签字：</w:t>
            </w:r>
          </w:p>
          <w:p w14:paraId="33BBBE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3120" w:firstLineChars="1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  <w:p w14:paraId="27F0DB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4B75A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A58A1E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法定代表人签字：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  <w:p w14:paraId="46F648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</w:p>
          <w:p w14:paraId="746B5B5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年月日</w:t>
            </w:r>
          </w:p>
        </w:tc>
      </w:tr>
      <w:tr w14:paraId="1A9E18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  <w:jc w:val="center"/>
        </w:trPr>
        <w:tc>
          <w:tcPr>
            <w:tcW w:w="2237" w:type="dxa"/>
            <w:noWrap w:val="0"/>
            <w:vAlign w:val="center"/>
          </w:tcPr>
          <w:p w14:paraId="57A2D2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区人社部门</w:t>
            </w:r>
          </w:p>
          <w:p w14:paraId="3918C5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D38A8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1CDA02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48D36B5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单位签章：</w:t>
            </w:r>
          </w:p>
          <w:p w14:paraId="4DE47C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942" w:firstLineChars="1226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  <w:p w14:paraId="6831C6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</w:p>
          <w:p w14:paraId="5FF3606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年月日</w:t>
            </w:r>
          </w:p>
        </w:tc>
      </w:tr>
    </w:tbl>
    <w:p w14:paraId="6D5366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268" w:right="1587" w:bottom="1417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附：《企业一次性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吸纳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就业补贴明细表》</w:t>
      </w:r>
    </w:p>
    <w:p w14:paraId="387D4EC3"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B4D08"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AAC1C3">
                          <w:pPr>
                            <w:pStyle w:val="4"/>
                          </w:pPr>
                        </w:p>
                        <w:p w14:paraId="1CE932E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AC1C3">
                    <w:pPr>
                      <w:pStyle w:val="4"/>
                    </w:pPr>
                  </w:p>
                  <w:p w14:paraId="1CE932E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BED3B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52E5203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C4C85"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0438E2">
                          <w:pPr>
                            <w:pStyle w:val="4"/>
                          </w:pPr>
                        </w:p>
                        <w:p w14:paraId="554E5D7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WiKDb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438E2">
                    <w:pPr>
                      <w:pStyle w:val="4"/>
                    </w:pPr>
                  </w:p>
                  <w:p w14:paraId="554E5D79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7161"/>
    <w:rsid w:val="3AB5EF10"/>
    <w:rsid w:val="4AAB4B9F"/>
    <w:rsid w:val="4CFF4874"/>
    <w:rsid w:val="7FDF7161"/>
    <w:rsid w:val="FDCD492A"/>
    <w:rsid w:val="FE7F705D"/>
    <w:rsid w:val="FEEC4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274</Characters>
  <Lines>0</Lines>
  <Paragraphs>0</Paragraphs>
  <TotalTime>3.66666666666667</TotalTime>
  <ScaleCrop>false</ScaleCrop>
  <LinksUpToDate>false</LinksUpToDate>
  <CharactersWithSpaces>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2024-09-28T01:51:00Z</dcterms:created>
  <dc:creator>kylin</dc:creator>
  <cp:lastModifiedBy>Administrator</cp:lastModifiedBy>
  <dcterms:modified xsi:type="dcterms:W3CDTF">2024-09-27T02:26:22Z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F8EA23D5C00F4639AE2324FD285AC907_13</vt:lpwstr>
  </property>
</Properties>
</file>