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/>
        <w:jc w:val="center"/>
        <w:rPr>
          <w:rFonts w:eastAsia="文星简小标宋"/>
          <w:bCs/>
          <w:kern w:val="0"/>
          <w:sz w:val="44"/>
          <w:szCs w:val="44"/>
        </w:rPr>
      </w:pPr>
      <w:bookmarkStart w:id="0" w:name="_GoBack"/>
      <w:r>
        <w:rPr>
          <w:rFonts w:eastAsia="文星简小标宋"/>
          <w:bCs/>
          <w:kern w:val="0"/>
          <w:sz w:val="44"/>
          <w:szCs w:val="44"/>
        </w:rPr>
        <w:t>重点缺工企业备案申请表</w:t>
      </w:r>
    </w:p>
    <w:bookmarkEnd w:id="0"/>
    <w:p>
      <w:pPr>
        <w:widowControl/>
        <w:jc w:val="center"/>
        <w:rPr>
          <w:rFonts w:eastAsia="仿宋_GB2312"/>
          <w:kern w:val="0"/>
          <w:sz w:val="18"/>
          <w:szCs w:val="18"/>
        </w:rPr>
      </w:pPr>
    </w:p>
    <w:tbl>
      <w:tblPr>
        <w:tblStyle w:val="4"/>
        <w:tblW w:w="585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36"/>
        <w:gridCol w:w="275"/>
        <w:gridCol w:w="623"/>
        <w:gridCol w:w="507"/>
        <w:gridCol w:w="1208"/>
        <w:gridCol w:w="699"/>
        <w:gridCol w:w="445"/>
        <w:gridCol w:w="16"/>
        <w:gridCol w:w="244"/>
        <w:gridCol w:w="208"/>
        <w:gridCol w:w="512"/>
        <w:gridCol w:w="581"/>
        <w:gridCol w:w="210"/>
        <w:gridCol w:w="694"/>
        <w:gridCol w:w="701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563" w:type="pct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28" w:type="pct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pct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1752" w:type="pct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563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563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资金</w:t>
            </w:r>
          </w:p>
        </w:tc>
        <w:tc>
          <w:tcPr>
            <w:tcW w:w="7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563" w:type="pct"/>
            <w:vMerge w:val="restart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员工         情况</w:t>
            </w:r>
          </w:p>
        </w:tc>
        <w:tc>
          <w:tcPr>
            <w:tcW w:w="101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分类</w:t>
            </w:r>
          </w:p>
        </w:tc>
        <w:tc>
          <w:tcPr>
            <w:tcW w:w="120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上年度年末人数（人）</w:t>
            </w:r>
          </w:p>
        </w:tc>
        <w:tc>
          <w:tcPr>
            <w:tcW w:w="1109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本年度至今人数（人）</w:t>
            </w:r>
          </w:p>
        </w:tc>
        <w:tc>
          <w:tcPr>
            <w:tcW w:w="110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平均月工资水平（元）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63" w:type="pct"/>
            <w:vMerge w:val="continue"/>
            <w:tcBorders>
              <w:left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全部职工</w:t>
            </w:r>
          </w:p>
        </w:tc>
        <w:tc>
          <w:tcPr>
            <w:tcW w:w="120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rPr>
          <w:trHeight w:val="480" w:hRule="exact"/>
          <w:jc w:val="center"/>
        </w:trPr>
        <w:tc>
          <w:tcPr>
            <w:tcW w:w="563" w:type="pct"/>
            <w:vMerge w:val="continue"/>
            <w:tcBorders>
              <w:left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其中：合同工</w:t>
            </w:r>
          </w:p>
        </w:tc>
        <w:tc>
          <w:tcPr>
            <w:tcW w:w="120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63" w:type="pct"/>
            <w:vMerge w:val="continue"/>
            <w:tcBorders>
              <w:left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派遣员工</w:t>
            </w:r>
          </w:p>
        </w:tc>
        <w:tc>
          <w:tcPr>
            <w:tcW w:w="120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563" w:type="pct"/>
            <w:vMerge w:val="restart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企业减员情况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原因</w:t>
            </w: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上年度人数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月均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7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占职工总数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6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本年度至今人数</w:t>
            </w:r>
          </w:p>
        </w:tc>
        <w:tc>
          <w:tcPr>
            <w:tcW w:w="45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月均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752" w:type="pct"/>
            <w:gridSpan w:val="2"/>
            <w:tcBorders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占职工总数百分比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3" w:type="pct"/>
            <w:vMerge w:val="continue"/>
            <w:tcBorders>
              <w:left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合同期满</w:t>
            </w: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63" w:type="pct"/>
            <w:vMerge w:val="continue"/>
            <w:tcBorders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合同未满</w:t>
            </w:r>
          </w:p>
        </w:tc>
        <w:tc>
          <w:tcPr>
            <w:tcW w:w="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563" w:type="pct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70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63" w:type="pct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企业缺工情况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174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9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要求</w:t>
            </w:r>
          </w:p>
        </w:tc>
        <w:tc>
          <w:tcPr>
            <w:tcW w:w="39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数量</w:t>
            </w:r>
          </w:p>
        </w:tc>
        <w:tc>
          <w:tcPr>
            <w:tcW w:w="11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563" w:type="pct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563" w:type="pct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563" w:type="pct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563" w:type="pct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563" w:type="pct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rPr>
          <w:trHeight w:val="1998" w:hRule="atLeast"/>
          <w:jc w:val="center"/>
        </w:trPr>
        <w:tc>
          <w:tcPr>
            <w:tcW w:w="563" w:type="pct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申请企业盖章</w:t>
            </w:r>
          </w:p>
        </w:tc>
        <w:tc>
          <w:tcPr>
            <w:tcW w:w="1878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1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left="111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left="111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left="1590" w:leftChars="757" w:firstLine="720" w:firstLineChars="3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spacing w:line="240" w:lineRule="atLeast"/>
              <w:ind w:left="1590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区人社部门意见</w:t>
            </w:r>
          </w:p>
        </w:tc>
        <w:tc>
          <w:tcPr>
            <w:tcW w:w="1978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（公章） </w:t>
            </w:r>
          </w:p>
          <w:p>
            <w:pPr>
              <w:spacing w:line="240" w:lineRule="atLeast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63" w:type="pct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78" w:type="pct"/>
            <w:gridSpan w:val="5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81" w:type="pct"/>
            <w:gridSpan w:val="3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78" w:type="pct"/>
            <w:gridSpan w:val="8"/>
            <w:tcBorders>
              <w:top w:val="nil"/>
              <w:left w:val="single" w:color="auto" w:sz="4" w:space="0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r>
        <w:rPr>
          <w:rFonts w:eastAsia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96490"/>
    <w:rsid w:val="4A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2020-02-21T08:36:00Z</dcterms:created>
  <dc:creator>乖乖</dc:creator>
  <cp:lastModifiedBy>乖乖</cp:lastModifiedBy>
  <dcterms:modified xsi:type="dcterms:W3CDTF">2020-02-21T08:38:50Z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